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6"/>
        <w:gridCol w:w="7694"/>
      </w:tblGrid>
      <w:tr w:rsidR="00B23148" w:rsidTr="00B23148">
        <w:trPr>
          <w:trHeight w:val="2466"/>
        </w:trPr>
        <w:tc>
          <w:tcPr>
            <w:tcW w:w="310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23148" w:rsidRDefault="00B2314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kk-KZ" w:eastAsia="ru-RU"/>
              </w:rPr>
              <w:drawing>
                <wp:inline distT="0" distB="0" distL="0" distR="0">
                  <wp:extent cx="1285875" cy="159067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23148" w:rsidRDefault="00B2314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bookmarkStart w:id="0" w:name="_GoBack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Кенесбай Эльдар Сержанұлы</w:t>
            </w:r>
          </w:p>
          <w:bookmarkEnd w:id="0"/>
          <w:p w:rsidR="00B23148" w:rsidRDefault="00B2314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Қаржыгер</w:t>
            </w:r>
          </w:p>
          <w:p w:rsidR="00B23148" w:rsidRDefault="00B2314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B23148" w:rsidRDefault="00B2314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Білімі: аяқталмаған жоғары</w:t>
            </w:r>
          </w:p>
          <w:p w:rsidR="00B23148" w:rsidRDefault="00B2314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Туған күні: 21.06.2001</w:t>
            </w:r>
          </w:p>
          <w:p w:rsidR="00B23148" w:rsidRDefault="00B2314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Қала: Талдыкорган</w:t>
            </w:r>
          </w:p>
          <w:p w:rsidR="00B23148" w:rsidRDefault="00B2314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Отбасылық жағдайы: бойдақ</w:t>
            </w:r>
          </w:p>
          <w:p w:rsidR="00B23148" w:rsidRDefault="00B2314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7758406121</w:t>
            </w:r>
          </w:p>
          <w:p w:rsidR="00B23148" w:rsidRDefault="00B2314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K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eldar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01@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mail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B23148" w:rsidRPr="00B23148" w:rsidTr="00B23148">
        <w:tc>
          <w:tcPr>
            <w:tcW w:w="31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23148" w:rsidRDefault="00B2314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B23148" w:rsidRDefault="00B2314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23148" w:rsidRDefault="00B2314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Қаржыгер</w:t>
            </w:r>
          </w:p>
          <w:p w:rsidR="00B23148" w:rsidRDefault="00B2314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B23148" w:rsidRDefault="00B2314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2021</w:t>
            </w:r>
          </w:p>
          <w:p w:rsidR="00B23148" w:rsidRDefault="00B2314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Еуразиялық банк, Талдықорған қаласы, Гагарин көшесі, 136</w:t>
            </w:r>
          </w:p>
          <w:p w:rsidR="00B23148" w:rsidRDefault="00B2314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B23148" w:rsidRDefault="00B2314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2022</w:t>
            </w:r>
          </w:p>
          <w:p w:rsidR="00B23148" w:rsidRDefault="00B2314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 бойынша Мемлекеттік кірістер басқармасы</w:t>
            </w:r>
          </w:p>
        </w:tc>
      </w:tr>
      <w:tr w:rsidR="00B23148" w:rsidRPr="00B23148" w:rsidTr="00B23148">
        <w:tc>
          <w:tcPr>
            <w:tcW w:w="310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23148" w:rsidRDefault="00B2314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B23148" w:rsidRDefault="00B23148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23148" w:rsidRDefault="00B2314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Эканомика және Құқық жоғарғы мектебі, Қаржыгер</w:t>
            </w:r>
          </w:p>
          <w:p w:rsidR="00B23148" w:rsidRDefault="00B2314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B23148" w:rsidRDefault="00B2314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 жылдың қыркүйегі, ішкі оқу формасы</w:t>
            </w:r>
          </w:p>
          <w:p w:rsidR="00B23148" w:rsidRDefault="00B2314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Экономика және Құқық ғылымдары, Ілияс Жансүгіров атындағы Жетісу университеті </w:t>
            </w:r>
          </w:p>
          <w:p w:rsidR="00B23148" w:rsidRDefault="00B2314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lang w:val="kk-KZ" w:eastAsia="ru-RU"/>
              </w:rPr>
              <w:t>GPA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)  құрайды.</w:t>
            </w:r>
          </w:p>
        </w:tc>
      </w:tr>
      <w:tr w:rsidR="00B23148" w:rsidTr="00B23148">
        <w:tc>
          <w:tcPr>
            <w:tcW w:w="310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23148" w:rsidRDefault="00B2314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B23148" w:rsidRDefault="00B2314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23148" w:rsidRDefault="00B23148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B23148" w:rsidRPr="00B23148" w:rsidTr="00B23148">
        <w:tc>
          <w:tcPr>
            <w:tcW w:w="31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23148" w:rsidRDefault="00B2314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23148" w:rsidRDefault="00B2314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 банк жүесі және салық салу</w:t>
            </w:r>
          </w:p>
          <w:p w:rsidR="00B23148" w:rsidRDefault="00B2314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 ДК білімі</w:t>
            </w:r>
          </w:p>
        </w:tc>
      </w:tr>
      <w:tr w:rsidR="00B23148" w:rsidTr="00B23148">
        <w:trPr>
          <w:trHeight w:val="758"/>
        </w:trPr>
        <w:tc>
          <w:tcPr>
            <w:tcW w:w="31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23148" w:rsidRDefault="00B2314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23148" w:rsidRDefault="00B23148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уақытты басқару дағдылары</w:t>
            </w:r>
          </w:p>
          <w:p w:rsidR="00B23148" w:rsidRDefault="00B23148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егжей-тегжейге назар аудару</w:t>
            </w:r>
          </w:p>
          <w:p w:rsidR="00B23148" w:rsidRDefault="00B23148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дағдылар</w:t>
            </w:r>
          </w:p>
        </w:tc>
      </w:tr>
      <w:tr w:rsidR="00B23148" w:rsidRPr="00B23148" w:rsidTr="00B23148">
        <w:trPr>
          <w:trHeight w:val="1041"/>
        </w:trPr>
        <w:tc>
          <w:tcPr>
            <w:tcW w:w="31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23148" w:rsidRDefault="00B2314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23148" w:rsidRDefault="00B23148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</w:tc>
      </w:tr>
    </w:tbl>
    <w:p w:rsidR="00B23148" w:rsidRDefault="00B23148" w:rsidP="00B23148">
      <w:pPr>
        <w:rPr>
          <w:lang w:val="kk-KZ"/>
        </w:rPr>
      </w:pPr>
      <w:r>
        <w:rPr>
          <w:lang w:val="kk-KZ"/>
        </w:rPr>
        <w:br w:type="page"/>
      </w:r>
    </w:p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3"/>
        <w:gridCol w:w="14"/>
        <w:gridCol w:w="7676"/>
        <w:gridCol w:w="6"/>
      </w:tblGrid>
      <w:tr w:rsidR="00B23148" w:rsidRPr="00B23148" w:rsidTr="00B23148">
        <w:trPr>
          <w:gridAfter w:val="1"/>
          <w:wAfter w:w="6" w:type="dxa"/>
        </w:trPr>
        <w:tc>
          <w:tcPr>
            <w:tcW w:w="310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23148" w:rsidRDefault="00B2314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23148" w:rsidRDefault="00B23148">
            <w:pPr>
              <w:widowControl w:val="0"/>
              <w:shd w:val="clear" w:color="auto" w:fill="FFFFFF"/>
              <w:spacing w:after="0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Бос уақытта</w:t>
            </w:r>
            <w:r>
              <w:rPr>
                <w:rFonts w:ascii="Times New Roman" w:hAnsi="Times New Roman"/>
                <w:lang w:val="kk-KZ"/>
              </w:rPr>
              <w:t xml:space="preserve"> жеңіл атлетикамен айналысамын </w:t>
            </w:r>
          </w:p>
          <w:p w:rsidR="00B23148" w:rsidRDefault="00B23148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lang w:val="kk-KZ"/>
              </w:rPr>
              <w:t xml:space="preserve"> B.C1 санатындағы көлік жұргізуші күәлігі</w:t>
            </w:r>
          </w:p>
        </w:tc>
      </w:tr>
      <w:tr w:rsidR="00B23148" w:rsidTr="00B23148">
        <w:trPr>
          <w:gridBefore w:val="1"/>
          <w:wBefore w:w="141" w:type="dxa"/>
          <w:trHeight w:val="2466"/>
        </w:trPr>
        <w:tc>
          <w:tcPr>
            <w:tcW w:w="2979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23148" w:rsidRDefault="00B2314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kk-KZ" w:eastAsia="ru-RU"/>
              </w:rPr>
              <w:drawing>
                <wp:inline distT="0" distB="0" distL="0" distR="0">
                  <wp:extent cx="1285875" cy="15906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23148" w:rsidRDefault="00B2314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Кенесбай Эльдар Сержанович</w:t>
            </w:r>
          </w:p>
          <w:p w:rsidR="00B23148" w:rsidRDefault="00B2314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Финансист</w:t>
            </w:r>
          </w:p>
          <w:p w:rsidR="00B23148" w:rsidRDefault="00B2314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высшее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неоконченое </w:t>
            </w:r>
          </w:p>
          <w:p w:rsidR="00B23148" w:rsidRDefault="00B2314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21.06.2001</w:t>
            </w:r>
          </w:p>
          <w:p w:rsidR="00B23148" w:rsidRDefault="00B2314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 Талдыкорган</w:t>
            </w:r>
          </w:p>
          <w:p w:rsidR="00B23148" w:rsidRDefault="00B2314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Семейное положение: холост </w:t>
            </w:r>
          </w:p>
          <w:p w:rsidR="00B23148" w:rsidRDefault="00B2314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87758406121</w:t>
            </w:r>
          </w:p>
          <w:p w:rsidR="00B23148" w:rsidRDefault="00B2314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K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eldar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01@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mail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B23148" w:rsidTr="00B23148">
        <w:trPr>
          <w:gridBefore w:val="1"/>
          <w:wBefore w:w="141" w:type="dxa"/>
        </w:trPr>
        <w:tc>
          <w:tcPr>
            <w:tcW w:w="29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23148" w:rsidRDefault="00B23148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70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23148" w:rsidRDefault="00B2314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3148" w:rsidTr="00B23148">
        <w:trPr>
          <w:gridBefore w:val="1"/>
          <w:wBefore w:w="141" w:type="dxa"/>
        </w:trPr>
        <w:tc>
          <w:tcPr>
            <w:tcW w:w="2979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23148" w:rsidRDefault="00B2314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B23148" w:rsidRDefault="00B2314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23148" w:rsidRDefault="00B2314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Экономика и Право</w:t>
            </w:r>
          </w:p>
          <w:p w:rsidR="00B23148" w:rsidRDefault="00B2314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Сентябрь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2019г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Финансы Очная</w:t>
            </w:r>
          </w:p>
          <w:p w:rsidR="00B23148" w:rsidRDefault="00B2314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B23148" w:rsidRDefault="00B2314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lang w:val="kk-KZ" w:eastAsia="ru-RU"/>
              </w:rPr>
              <w:t>GPA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) за всё время обучения — . </w:t>
            </w:r>
          </w:p>
        </w:tc>
      </w:tr>
      <w:tr w:rsidR="00B23148" w:rsidTr="00B23148">
        <w:trPr>
          <w:gridBefore w:val="1"/>
          <w:wBefore w:w="141" w:type="dxa"/>
        </w:trPr>
        <w:tc>
          <w:tcPr>
            <w:tcW w:w="2979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23148" w:rsidRDefault="00B2314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B23148" w:rsidRDefault="00B2314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23148" w:rsidRDefault="00B2314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B23148" w:rsidTr="00B23148">
        <w:trPr>
          <w:gridBefore w:val="1"/>
          <w:wBefore w:w="141" w:type="dxa"/>
        </w:trPr>
        <w:tc>
          <w:tcPr>
            <w:tcW w:w="297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23148" w:rsidRDefault="00B2314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23148" w:rsidRDefault="00B2314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Банковское дело и налогооблажение</w:t>
            </w:r>
          </w:p>
          <w:p w:rsidR="00B23148" w:rsidRDefault="00B2314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ПК</w:t>
            </w:r>
          </w:p>
        </w:tc>
      </w:tr>
      <w:tr w:rsidR="00B23148" w:rsidTr="00B23148">
        <w:trPr>
          <w:gridBefore w:val="1"/>
          <w:wBefore w:w="141" w:type="dxa"/>
          <w:trHeight w:val="758"/>
        </w:trPr>
        <w:tc>
          <w:tcPr>
            <w:tcW w:w="297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23148" w:rsidRDefault="00B2314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23148" w:rsidRDefault="00B2314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</w:rPr>
              <w:t>навыки управлением временем</w:t>
            </w:r>
          </w:p>
          <w:p w:rsidR="00B23148" w:rsidRDefault="00B2314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</w:rPr>
              <w:t>внимательность к мелочам</w:t>
            </w:r>
          </w:p>
          <w:p w:rsidR="00B23148" w:rsidRDefault="00B2314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</w:rPr>
              <w:t>анализаторские способности,</w:t>
            </w:r>
          </w:p>
        </w:tc>
      </w:tr>
      <w:tr w:rsidR="00B23148" w:rsidTr="00B23148">
        <w:trPr>
          <w:gridBefore w:val="1"/>
          <w:wBefore w:w="141" w:type="dxa"/>
          <w:trHeight w:val="1041"/>
        </w:trPr>
        <w:tc>
          <w:tcPr>
            <w:tcW w:w="297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23148" w:rsidRDefault="00B2314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23148" w:rsidRDefault="00B2314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 отмечен оценкой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B23148" w:rsidTr="00B23148">
        <w:trPr>
          <w:gridBefore w:val="1"/>
          <w:wBefore w:w="141" w:type="dxa"/>
        </w:trPr>
        <w:tc>
          <w:tcPr>
            <w:tcW w:w="2979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23148" w:rsidRDefault="00B2314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768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23148" w:rsidRDefault="00B2314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вободное время занимаюсь легкой атлетикой</w:t>
            </w:r>
          </w:p>
          <w:p w:rsidR="00B23148" w:rsidRDefault="00B2314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Права категории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B.C1</w:t>
            </w:r>
          </w:p>
        </w:tc>
      </w:tr>
    </w:tbl>
    <w:p w:rsidR="00B23148" w:rsidRDefault="00B23148" w:rsidP="00B2314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bottomFromText="200" w:vertAnchor="page" w:horzAnchor="page" w:tblpX="857" w:tblpY="676"/>
        <w:tblW w:w="107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49"/>
        <w:gridCol w:w="7691"/>
      </w:tblGrid>
      <w:tr w:rsidR="00B23148" w:rsidRPr="00B23148" w:rsidTr="00B23148">
        <w:trPr>
          <w:trHeight w:val="2466"/>
        </w:trPr>
        <w:tc>
          <w:tcPr>
            <w:tcW w:w="304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23148" w:rsidRDefault="00B23148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kk-KZ" w:eastAsia="ru-RU"/>
              </w:rPr>
              <w:lastRenderedPageBreak/>
              <w:drawing>
                <wp:inline distT="0" distB="0" distL="0" distR="0">
                  <wp:extent cx="1285875" cy="15906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23148" w:rsidRDefault="00B23148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Kenesbay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Eldar</w:t>
            </w:r>
            <w:proofErr w:type="spellEnd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Serzhanovich</w:t>
            </w:r>
            <w:proofErr w:type="spellEnd"/>
          </w:p>
          <w:p w:rsidR="00B23148" w:rsidRDefault="00B23148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Financier</w:t>
            </w:r>
          </w:p>
          <w:p w:rsidR="00B23148" w:rsidRDefault="00B2314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ducation: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higher</w:t>
            </w:r>
          </w:p>
          <w:p w:rsidR="00B23148" w:rsidRDefault="00B2314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21.06.2001</w:t>
            </w:r>
          </w:p>
          <w:p w:rsidR="00B23148" w:rsidRDefault="00B2314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</w:t>
            </w:r>
          </w:p>
          <w:p w:rsidR="00B23148" w:rsidRDefault="00B2314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status: -</w:t>
            </w:r>
            <w:r>
              <w:rPr>
                <w:rFonts w:ascii="inherit" w:eastAsia="Times New Roman" w:hAnsi="inherit" w:cs="Courier New"/>
                <w:sz w:val="42"/>
                <w:szCs w:val="42"/>
                <w:lang w:val="en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>not married</w:t>
            </w:r>
          </w:p>
          <w:p w:rsidR="00B23148" w:rsidRDefault="00B2314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87758406121</w:t>
            </w:r>
          </w:p>
          <w:p w:rsidR="00B23148" w:rsidRDefault="00B2314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K.eldar01@mail.ru</w:t>
            </w:r>
          </w:p>
          <w:p w:rsidR="00B23148" w:rsidRDefault="00B2314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B23148" w:rsidRDefault="00B2314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B23148" w:rsidRDefault="00B2314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B23148" w:rsidRPr="00B23148" w:rsidTr="00B23148"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23148" w:rsidRDefault="00B2314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B23148" w:rsidRDefault="00B2314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23148" w:rsidRDefault="00B23148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Financier</w:t>
            </w:r>
          </w:p>
          <w:p w:rsidR="00B23148" w:rsidRDefault="00B23148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2021</w:t>
            </w:r>
          </w:p>
          <w:p w:rsidR="00B23148" w:rsidRDefault="00B23148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Eurasian bank on Gagarin street 136,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B23148" w:rsidRDefault="00B23148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23148" w:rsidRDefault="00B23148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2022</w:t>
            </w:r>
          </w:p>
          <w:p w:rsidR="00B23148" w:rsidRDefault="00B2314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State revenue management for the city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</w:tc>
      </w:tr>
      <w:tr w:rsidR="00B23148" w:rsidRPr="00B23148" w:rsidTr="00B23148">
        <w:tc>
          <w:tcPr>
            <w:tcW w:w="304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23148" w:rsidRDefault="00B23148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B23148" w:rsidRDefault="00B2314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23148" w:rsidRDefault="00B2314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Economics and Law</w:t>
            </w:r>
          </w:p>
          <w:p w:rsidR="00B23148" w:rsidRDefault="00B2314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>September 2019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>Finance Full-time</w:t>
            </w:r>
          </w:p>
          <w:p w:rsidR="00B23148" w:rsidRDefault="00B2314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 xml:space="preserve"> University named after Ilyas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>Zhansugurov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 xml:space="preserve"> city</w:t>
            </w:r>
          </w:p>
          <w:p w:rsidR="00B23148" w:rsidRDefault="00B2314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>The average score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lang w:val="en" w:eastAsia="ru-RU"/>
              </w:rPr>
              <w:t>GPA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 xml:space="preserve">) for the entire period of study is </w:t>
            </w:r>
          </w:p>
        </w:tc>
      </w:tr>
      <w:tr w:rsidR="00B23148" w:rsidRPr="00B23148" w:rsidTr="00B23148">
        <w:tc>
          <w:tcPr>
            <w:tcW w:w="304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23148" w:rsidRDefault="00B23148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:rsidR="00B23148" w:rsidRDefault="00B2314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23148" w:rsidRDefault="00B2314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en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" w:eastAsia="ru-RU"/>
              </w:rPr>
              <w:t>Banking and taxation</w:t>
            </w:r>
          </w:p>
          <w:p w:rsidR="00B23148" w:rsidRDefault="00B2314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PC knowledge</w:t>
            </w:r>
          </w:p>
        </w:tc>
      </w:tr>
      <w:tr w:rsidR="00B23148" w:rsidTr="00B23148"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23148" w:rsidRDefault="00B2314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23148" w:rsidRDefault="00B2314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 Responsibility and attention to detail</w:t>
            </w:r>
          </w:p>
          <w:p w:rsidR="00B23148" w:rsidRDefault="00B2314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Analytical mindset and multitasking</w:t>
            </w:r>
          </w:p>
          <w:p w:rsidR="00B23148" w:rsidRDefault="00B2314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Communication and teamwork skills</w:t>
            </w:r>
          </w:p>
        </w:tc>
      </w:tr>
      <w:tr w:rsidR="00B23148" w:rsidTr="00B23148">
        <w:trPr>
          <w:trHeight w:val="758"/>
        </w:trPr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23148" w:rsidRDefault="00B2314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23148" w:rsidRDefault="00B2314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" w:eastAsia="ru-RU"/>
              </w:rPr>
              <w:t>time management skills</w:t>
            </w:r>
          </w:p>
          <w:p w:rsidR="00B23148" w:rsidRDefault="00B2314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" w:eastAsia="ru-RU"/>
              </w:rPr>
              <w:t>attention to detail</w:t>
            </w:r>
          </w:p>
          <w:p w:rsidR="00B23148" w:rsidRDefault="00B2314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" w:eastAsia="ru-RU"/>
              </w:rPr>
              <w:t>analytical skills</w:t>
            </w:r>
          </w:p>
          <w:p w:rsidR="00B23148" w:rsidRDefault="00B2314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B23148" w:rsidRPr="00B23148" w:rsidTr="00B23148">
        <w:trPr>
          <w:trHeight w:val="1041"/>
        </w:trPr>
        <w:tc>
          <w:tcPr>
            <w:tcW w:w="30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23148" w:rsidRDefault="00B2314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23148" w:rsidRDefault="00B2314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B23148" w:rsidRPr="00B23148" w:rsidTr="00B23148">
        <w:tc>
          <w:tcPr>
            <w:tcW w:w="304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23148" w:rsidRDefault="00B23148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B23148" w:rsidRDefault="00B2314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23148" w:rsidRDefault="00B2314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Driving license: Category B</w:t>
            </w:r>
          </w:p>
          <w:p w:rsidR="00B23148" w:rsidRDefault="00B2314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doing sport</w:t>
            </w:r>
          </w:p>
          <w:p w:rsidR="00B23148" w:rsidRDefault="00B2314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</w:tbl>
    <w:p w:rsidR="00B23148" w:rsidRDefault="00B23148" w:rsidP="00B23148">
      <w:pPr>
        <w:rPr>
          <w:rFonts w:ascii="Times New Roman" w:eastAsia="Arial" w:hAnsi="Times New Roman" w:cs="Times New Roman"/>
          <w:b/>
          <w:bCs/>
          <w:smallCaps/>
          <w:spacing w:val="5"/>
          <w:sz w:val="24"/>
          <w:szCs w:val="24"/>
          <w:u w:val="single"/>
          <w:lang w:val="en-US" w:eastAsia="ru-RU"/>
        </w:rPr>
      </w:pPr>
    </w:p>
    <w:p w:rsidR="00A34F12" w:rsidRPr="00B23148" w:rsidRDefault="00A34F12">
      <w:pPr>
        <w:rPr>
          <w:lang w:val="en-US"/>
        </w:rPr>
      </w:pPr>
    </w:p>
    <w:sectPr w:rsidR="00A34F12" w:rsidRPr="00B23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148"/>
    <w:rsid w:val="00A34F12"/>
    <w:rsid w:val="00B23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D1B05D-9CE0-41B7-8B6B-18D1CBE46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2314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3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407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1</cp:revision>
  <dcterms:created xsi:type="dcterms:W3CDTF">2022-11-22T10:24:00Z</dcterms:created>
  <dcterms:modified xsi:type="dcterms:W3CDTF">2022-11-22T10:25:00Z</dcterms:modified>
</cp:coreProperties>
</file>